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0"/>
        <w:gridCol w:w="4252"/>
      </w:tblGrid>
      <w:tr w:rsidR="00305021" w:rsidRPr="004D667D" w:rsidTr="00AF5D5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E25DC2">
              <w:trPr>
                <w:cantSplit/>
                <w:trHeight w:hRule="exact" w:val="7237"/>
              </w:trPr>
              <w:tc>
                <w:tcPr>
                  <w:tcW w:w="7513" w:type="dxa"/>
                </w:tcPr>
                <w:p w:rsidR="00305021" w:rsidRPr="00D8692D" w:rsidRDefault="004D667D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1430B3C1" wp14:editId="2B6CA085">
                        <wp:extent cx="3509880" cy="4144646"/>
                        <wp:effectExtent l="152400" t="152400" r="357505" b="37020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eila_annemari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2962" cy="41719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FC407C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062159" w:rsidRDefault="00062159" w:rsidP="00B7032A">
                  <w:pPr>
                    <w:pStyle w:val="Sous-titre"/>
                    <w:spacing w:before="0"/>
                    <w:ind w:firstLine="720"/>
                    <w:rPr>
                      <w:sz w:val="72"/>
                      <w:lang w:val="fr-FR"/>
                    </w:rPr>
                  </w:pPr>
                </w:p>
                <w:p w:rsidR="003C0CC4" w:rsidRPr="00062159" w:rsidRDefault="004D667D" w:rsidP="003C0CC4">
                  <w:pPr>
                    <w:pStyle w:val="Sous-titre"/>
                    <w:spacing w:before="0"/>
                    <w:rPr>
                      <w:b/>
                      <w:color w:val="FF0000"/>
                      <w:sz w:val="72"/>
                      <w:lang w:val="fr-FR"/>
                    </w:rPr>
                  </w:pPr>
                  <w:r w:rsidRPr="00062159">
                    <w:rPr>
                      <w:b/>
                      <w:color w:val="FF0000"/>
                      <w:sz w:val="72"/>
                      <w:lang w:val="fr-FR"/>
                    </w:rPr>
                    <w:t>Samedi 1</w:t>
                  </w:r>
                  <w:r w:rsidRPr="00062159">
                    <w:rPr>
                      <w:b/>
                      <w:color w:val="FF0000"/>
                      <w:sz w:val="72"/>
                      <w:vertAlign w:val="superscript"/>
                      <w:lang w:val="fr-FR"/>
                    </w:rPr>
                    <w:t>er</w:t>
                  </w:r>
                  <w:r w:rsidRPr="00062159">
                    <w:rPr>
                      <w:b/>
                      <w:color w:val="FF0000"/>
                      <w:sz w:val="72"/>
                      <w:lang w:val="fr-FR"/>
                    </w:rPr>
                    <w:t xml:space="preserve"> Ju</w:t>
                  </w:r>
                  <w:r w:rsidR="00062159" w:rsidRPr="00062159">
                    <w:rPr>
                      <w:b/>
                      <w:color w:val="FF0000"/>
                      <w:sz w:val="72"/>
                      <w:lang w:val="fr-FR"/>
                    </w:rPr>
                    <w:t xml:space="preserve">illet </w:t>
                  </w:r>
                </w:p>
                <w:p w:rsidR="00062159" w:rsidRPr="00062159" w:rsidRDefault="00062159" w:rsidP="006645B7">
                  <w:pPr>
                    <w:pStyle w:val="Titre"/>
                    <w:spacing w:line="240" w:lineRule="auto"/>
                    <w:rPr>
                      <w:sz w:val="40"/>
                      <w:lang w:val="fr-FR"/>
                    </w:rPr>
                  </w:pPr>
                </w:p>
                <w:p w:rsidR="006645B7" w:rsidRPr="006645B7" w:rsidRDefault="00062159" w:rsidP="00062159">
                  <w:pPr>
                    <w:pStyle w:val="Titre"/>
                    <w:spacing w:line="240" w:lineRule="auto"/>
                    <w:ind w:left="72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Tournoi</w:t>
                  </w:r>
                  <w:r w:rsidR="006645B7">
                    <w:rPr>
                      <w:lang w:val="fr-FR"/>
                    </w:rPr>
                    <w:t xml:space="preserve"> de solidarite</w:t>
                  </w:r>
                </w:p>
                <w:p w:rsidR="00062159" w:rsidRPr="00062159" w:rsidRDefault="004D667D" w:rsidP="00062159">
                  <w:pPr>
                    <w:pStyle w:val="Sansinterligne"/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</w:pPr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t xml:space="preserve">Pour aider au financement de la participation de Leïla </w:t>
                  </w:r>
                  <w:proofErr w:type="spellStart"/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t>Bousmaha</w:t>
                  </w:r>
                  <w:proofErr w:type="spellEnd"/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t xml:space="preserve"> et Anne-Marie Conti aux championnats du Monde et d'Europe d'Echecs Jeunes qui se dérouleront </w:t>
                  </w:r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br/>
                    <w:t xml:space="preserve">à </w:t>
                  </w:r>
                  <w:proofErr w:type="spellStart"/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t>Pocos</w:t>
                  </w:r>
                  <w:proofErr w:type="spellEnd"/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t xml:space="preserve"> de Caldas (Brésil) du 21 au 31 août 2017 </w:t>
                  </w:r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br/>
                    <w:t xml:space="preserve">à </w:t>
                  </w:r>
                  <w:proofErr w:type="spellStart"/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t>Mamaïa</w:t>
                  </w:r>
                  <w:proofErr w:type="spellEnd"/>
                  <w:r w:rsidRPr="00062159">
                    <w:rPr>
                      <w:rFonts w:eastAsia="Times New Roman" w:cs="Times New Roman"/>
                      <w:color w:val="FF0000"/>
                      <w:sz w:val="32"/>
                      <w:szCs w:val="28"/>
                      <w:lang w:val="fr-FR" w:eastAsia="fr-FR"/>
                    </w:rPr>
                    <w:t xml:space="preserve"> (Roumanie) du 4 au 14 septembre 2017</w:t>
                  </w:r>
                </w:p>
                <w:p w:rsidR="00062159" w:rsidRPr="00062159" w:rsidRDefault="00062159" w:rsidP="00062159">
                  <w:pPr>
                    <w:pStyle w:val="Sansinterligne"/>
                    <w:rPr>
                      <w:color w:val="FF0000"/>
                      <w:sz w:val="32"/>
                      <w:szCs w:val="28"/>
                      <w:lang w:val="fr-FR"/>
                    </w:rPr>
                  </w:pPr>
                  <w:r w:rsidRPr="00062159">
                    <w:rPr>
                      <w:color w:val="FF0000"/>
                      <w:sz w:val="32"/>
                      <w:szCs w:val="28"/>
                      <w:lang w:val="fr-FR"/>
                    </w:rPr>
                    <w:t xml:space="preserve"> à Montevideo (Uruguay) du 16 au 26 septembre 2017</w:t>
                  </w:r>
                </w:p>
                <w:p w:rsidR="00062159" w:rsidRDefault="00062159" w:rsidP="007E3BD8">
                  <w:pPr>
                    <w:ind w:right="583"/>
                    <w:rPr>
                      <w:rFonts w:eastAsia="Times New Roman" w:cs="Times New Roman"/>
                      <w:color w:val="FF0000"/>
                      <w:sz w:val="32"/>
                      <w:szCs w:val="24"/>
                      <w:lang w:val="fr-FR" w:eastAsia="fr-FR"/>
                    </w:rPr>
                  </w:pPr>
                </w:p>
                <w:p w:rsidR="00305021" w:rsidRPr="006645B7" w:rsidRDefault="004D667D" w:rsidP="007E3BD8">
                  <w:pPr>
                    <w:ind w:right="583"/>
                    <w:rPr>
                      <w:rFonts w:eastAsia="Times New Roman" w:cs="Times New Roman"/>
                      <w:color w:val="FF0000"/>
                      <w:sz w:val="28"/>
                      <w:szCs w:val="24"/>
                      <w:lang w:val="fr-FR" w:eastAsia="fr-FR"/>
                    </w:rPr>
                  </w:pPr>
                  <w:r w:rsidRPr="006645B7">
                    <w:rPr>
                      <w:rFonts w:eastAsia="Times New Roman" w:cs="Times New Roman"/>
                      <w:color w:val="FF0000"/>
                      <w:sz w:val="32"/>
                      <w:szCs w:val="24"/>
                      <w:lang w:val="fr-FR" w:eastAsia="fr-FR"/>
                    </w:rPr>
                    <w:br/>
                    <w:t>à</w:t>
                  </w:r>
                  <w:r w:rsidRPr="006645B7">
                    <w:rPr>
                      <w:rFonts w:eastAsia="Times New Roman" w:cs="Times New Roman"/>
                      <w:color w:val="FF0000"/>
                      <w:sz w:val="144"/>
                      <w:szCs w:val="96"/>
                      <w:lang w:val="fr-FR" w:eastAsia="fr-FR"/>
                    </w:rPr>
                    <w:t xml:space="preserve"> </w:t>
                  </w:r>
                  <w:r w:rsidRPr="006645B7">
                    <w:rPr>
                      <w:rFonts w:eastAsia="Times New Roman" w:cs="Times New Roman"/>
                      <w:color w:val="FF0000"/>
                      <w:sz w:val="32"/>
                      <w:szCs w:val="24"/>
                      <w:lang w:val="fr-FR" w:eastAsia="fr-FR"/>
                    </w:rPr>
                    <w:t>Montevideo</w:t>
                  </w:r>
                  <w:r w:rsidRPr="006645B7">
                    <w:rPr>
                      <w:rFonts w:eastAsia="Times New Roman" w:cs="Times New Roman"/>
                      <w:color w:val="FF0000"/>
                      <w:sz w:val="144"/>
                      <w:szCs w:val="96"/>
                      <w:lang w:val="fr-FR" w:eastAsia="fr-FR"/>
                    </w:rPr>
                    <w:t xml:space="preserve"> </w:t>
                  </w:r>
                  <w:r w:rsidRPr="006645B7">
                    <w:rPr>
                      <w:rFonts w:eastAsia="Times New Roman" w:cs="Times New Roman"/>
                      <w:color w:val="FF0000"/>
                      <w:sz w:val="32"/>
                      <w:szCs w:val="24"/>
                      <w:lang w:val="fr-FR" w:eastAsia="fr-FR"/>
                    </w:rPr>
                    <w:t>(Uruguay) du 16</w:t>
                  </w:r>
                  <w:r w:rsidRPr="006645B7">
                    <w:rPr>
                      <w:rFonts w:eastAsia="Times New Roman" w:cs="Times New Roman"/>
                      <w:color w:val="FF0000"/>
                      <w:sz w:val="144"/>
                      <w:szCs w:val="96"/>
                      <w:lang w:val="fr-FR" w:eastAsia="fr-FR"/>
                    </w:rPr>
                    <w:t xml:space="preserve"> </w:t>
                  </w:r>
                  <w:r w:rsidRPr="006645B7">
                    <w:rPr>
                      <w:rFonts w:eastAsia="Times New Roman" w:cs="Times New Roman"/>
                      <w:color w:val="FF0000"/>
                      <w:sz w:val="32"/>
                      <w:szCs w:val="24"/>
                      <w:lang w:val="fr-FR" w:eastAsia="fr-FR"/>
                    </w:rPr>
                    <w:t>au 26 septembre 2017</w:t>
                  </w:r>
                </w:p>
              </w:tc>
            </w:tr>
            <w:tr w:rsidR="00305021" w:rsidRPr="00FC407C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0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4252" w:type="dxa"/>
          </w:tcPr>
          <w:tbl>
            <w:tblPr>
              <w:tblW w:w="453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4536"/>
            </w:tblGrid>
            <w:tr w:rsidR="00305021" w:rsidRPr="007E3BD8" w:rsidTr="007E3BD8">
              <w:trPr>
                <w:trHeight w:hRule="exact" w:val="10642"/>
              </w:trPr>
              <w:tc>
                <w:tcPr>
                  <w:tcW w:w="4536" w:type="dxa"/>
                  <w:shd w:val="clear" w:color="auto" w:fill="0070C0"/>
                  <w:vAlign w:val="center"/>
                </w:tcPr>
                <w:p w:rsidR="00305021" w:rsidRPr="00D8692D" w:rsidRDefault="00AF5D5A" w:rsidP="003C0CC4">
                  <w:pPr>
                    <w:pStyle w:val="Titre2"/>
                    <w:jc w:val="left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8240" behindDoc="0" locked="0" layoutInCell="1" allowOverlap="1" wp14:anchorId="0156EB02" wp14:editId="7E825349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-109220</wp:posOffset>
                        </wp:positionV>
                        <wp:extent cx="1452880" cy="1394460"/>
                        <wp:effectExtent l="0" t="0" r="0" b="0"/>
                        <wp:wrapNone/>
                        <wp:docPr id="1" name="Image 1" descr="http://edlv.free.fr/bannier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lv.free.fr/bannier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333" t="2039" r="466" b="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52880" cy="139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AF5D5A" w:rsidRDefault="00AF5D5A" w:rsidP="003C0CC4">
                  <w:pPr>
                    <w:pStyle w:val="Titre2"/>
                    <w:jc w:val="left"/>
                    <w:rPr>
                      <w:lang w:val="fr-FR"/>
                    </w:rPr>
                  </w:pPr>
                </w:p>
                <w:p w:rsidR="00AF5D5A" w:rsidRDefault="00AF5D5A" w:rsidP="003C0CC4">
                  <w:pPr>
                    <w:pStyle w:val="Titre2"/>
                    <w:jc w:val="left"/>
                    <w:rPr>
                      <w:lang w:val="fr-FR"/>
                    </w:rPr>
                  </w:pPr>
                </w:p>
                <w:p w:rsidR="00AF5D5A" w:rsidRDefault="00AF5D5A" w:rsidP="003C0CC4">
                  <w:pPr>
                    <w:pStyle w:val="Titre2"/>
                    <w:jc w:val="left"/>
                    <w:rPr>
                      <w:lang w:val="fr-FR"/>
                    </w:rPr>
                  </w:pPr>
                </w:p>
                <w:p w:rsidR="00AF5D5A" w:rsidRDefault="00AF5D5A" w:rsidP="003C0CC4">
                  <w:pPr>
                    <w:pStyle w:val="Titre2"/>
                    <w:jc w:val="left"/>
                    <w:rPr>
                      <w:lang w:val="fr-FR"/>
                    </w:rPr>
                  </w:pPr>
                </w:p>
                <w:p w:rsidR="00AF5D5A" w:rsidRDefault="00AF5D5A" w:rsidP="003C0CC4">
                  <w:pPr>
                    <w:pStyle w:val="Titre2"/>
                    <w:jc w:val="left"/>
                    <w:rPr>
                      <w:lang w:val="fr-FR"/>
                    </w:rPr>
                  </w:pPr>
                </w:p>
                <w:p w:rsidR="00062159" w:rsidRPr="00FC407C" w:rsidRDefault="003C0CC4" w:rsidP="006645B7">
                  <w:pPr>
                    <w:pStyle w:val="Titre2"/>
                    <w:spacing w:line="276" w:lineRule="auto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FC407C">
                    <w:rPr>
                      <w:rFonts w:asciiTheme="minorHAnsi" w:hAnsiTheme="minorHAnsi"/>
                      <w:b/>
                      <w:lang w:val="fr-FR"/>
                    </w:rPr>
                    <w:t>9 RONDES</w:t>
                  </w:r>
                  <w:r w:rsidRPr="00FC407C">
                    <w:rPr>
                      <w:rFonts w:asciiTheme="minorHAnsi" w:hAnsiTheme="minorHAnsi"/>
                      <w:lang w:val="fr-FR"/>
                    </w:rPr>
                    <w:t xml:space="preserve"> DE 2X15 MIN</w:t>
                  </w:r>
                </w:p>
                <w:p w:rsidR="00AF5D5A" w:rsidRPr="00FC407C" w:rsidRDefault="003C0CC4" w:rsidP="006645B7">
                  <w:pPr>
                    <w:pStyle w:val="Titre2"/>
                    <w:spacing w:line="276" w:lineRule="auto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FC407C">
                    <w:rPr>
                      <w:rFonts w:asciiTheme="minorHAnsi" w:hAnsiTheme="minorHAnsi"/>
                      <w:lang w:val="fr-FR"/>
                    </w:rPr>
                    <w:t xml:space="preserve"> + 5</w:t>
                  </w:r>
                  <w:r w:rsidR="00062159" w:rsidRPr="00FC407C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FC407C">
                    <w:rPr>
                      <w:rFonts w:asciiTheme="minorHAnsi" w:hAnsiTheme="minorHAnsi"/>
                      <w:lang w:val="fr-FR"/>
                    </w:rPr>
                    <w:t>S/COUP</w:t>
                  </w:r>
                </w:p>
                <w:p w:rsidR="00056D26" w:rsidRPr="00FC407C" w:rsidRDefault="003C0CC4" w:rsidP="006645B7">
                  <w:pPr>
                    <w:pStyle w:val="Titre2"/>
                    <w:spacing w:line="276" w:lineRule="auto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FC407C">
                    <w:rPr>
                      <w:rFonts w:asciiTheme="minorHAnsi" w:hAnsiTheme="minorHAnsi"/>
                      <w:lang w:val="fr-FR"/>
                    </w:rPr>
                    <w:t>1ERE RONDE A 14H00 - POINTAGE A PARTIR DE 13H30</w:t>
                  </w:r>
                  <w:r w:rsidR="00AF5D5A" w:rsidRPr="00FC407C">
                    <w:rPr>
                      <w:rFonts w:asciiTheme="minorHAnsi" w:hAnsiTheme="minorHAnsi"/>
                      <w:lang w:val="fr-FR"/>
                    </w:rPr>
                    <w:br/>
                  </w:r>
                  <w:r w:rsidRPr="00FC407C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FC407C">
                    <w:rPr>
                      <w:rFonts w:asciiTheme="minorHAnsi" w:hAnsiTheme="minorHAnsi"/>
                      <w:b/>
                      <w:lang w:val="fr-FR"/>
                    </w:rPr>
                    <w:t>HOMOLOGUE FFE</w:t>
                  </w:r>
                  <w:r w:rsidRPr="00FC407C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</w:p>
                <w:p w:rsidR="00056D26" w:rsidRPr="00FC407C" w:rsidRDefault="003C0CC4" w:rsidP="006645B7">
                  <w:pPr>
                    <w:pStyle w:val="Titre2"/>
                    <w:spacing w:line="276" w:lineRule="auto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FC407C">
                    <w:rPr>
                      <w:rFonts w:asciiTheme="minorHAnsi" w:hAnsiTheme="minorHAnsi"/>
                      <w:lang w:val="fr-FR"/>
                    </w:rPr>
                    <w:t>– COUPE AUX 3 PREMIERS</w:t>
                  </w:r>
                </w:p>
                <w:p w:rsidR="00AF5D5A" w:rsidRPr="00FC407C" w:rsidRDefault="00056D26" w:rsidP="006645B7">
                  <w:pPr>
                    <w:pStyle w:val="Titre2"/>
                    <w:spacing w:line="276" w:lineRule="auto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FC407C">
                    <w:rPr>
                      <w:rFonts w:asciiTheme="minorHAnsi" w:hAnsiTheme="minorHAnsi"/>
                      <w:lang w:val="fr-FR"/>
                    </w:rPr>
                    <w:t xml:space="preserve">– </w:t>
                  </w:r>
                  <w:r w:rsidR="003C0CC4" w:rsidRPr="00FC407C">
                    <w:rPr>
                      <w:rFonts w:asciiTheme="minorHAnsi" w:hAnsiTheme="minorHAnsi"/>
                      <w:lang w:val="fr-FR"/>
                    </w:rPr>
                    <w:t xml:space="preserve">BUVETTE SUR PLACE </w:t>
                  </w:r>
                </w:p>
                <w:p w:rsidR="00CC6A11" w:rsidRPr="00FC407C" w:rsidRDefault="00900995" w:rsidP="006645B7">
                  <w:pPr>
                    <w:pStyle w:val="Titre2"/>
                    <w:spacing w:line="276" w:lineRule="auto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FC407C">
                    <w:rPr>
                      <w:rFonts w:asciiTheme="minorHAnsi" w:hAnsiTheme="minorHAnsi"/>
                      <w:b/>
                      <w:lang w:val="fr-FR"/>
                    </w:rPr>
                    <w:t>I</w:t>
                  </w:r>
                  <w:r w:rsidR="003C0CC4" w:rsidRPr="00FC407C">
                    <w:rPr>
                      <w:rFonts w:asciiTheme="minorHAnsi" w:hAnsiTheme="minorHAnsi"/>
                      <w:b/>
                      <w:lang w:val="fr-FR"/>
                    </w:rPr>
                    <w:t>NSCRIPTIONS</w:t>
                  </w:r>
                  <w:r w:rsidR="003C0CC4" w:rsidRPr="00FC407C">
                    <w:rPr>
                      <w:rFonts w:asciiTheme="minorHAnsi" w:hAnsiTheme="minorHAnsi"/>
                      <w:lang w:val="fr-FR"/>
                    </w:rPr>
                    <w:t xml:space="preserve"> : </w:t>
                  </w:r>
                </w:p>
                <w:p w:rsidR="00900995" w:rsidRPr="00FC407C" w:rsidRDefault="00CC6A11" w:rsidP="006645B7">
                  <w:pPr>
                    <w:pStyle w:val="Titre2"/>
                    <w:spacing w:line="276" w:lineRule="auto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FC407C">
                    <w:rPr>
                      <w:rFonts w:asciiTheme="minorHAnsi" w:hAnsiTheme="minorHAnsi"/>
                      <w:lang w:val="fr-FR"/>
                    </w:rPr>
                    <w:t xml:space="preserve">– SENIORS </w:t>
                  </w:r>
                  <w:r w:rsidR="003C0CC4" w:rsidRPr="00FC407C">
                    <w:rPr>
                      <w:rFonts w:asciiTheme="minorHAnsi" w:hAnsiTheme="minorHAnsi"/>
                      <w:lang w:val="fr-FR"/>
                    </w:rPr>
                    <w:t xml:space="preserve"> 10 € </w:t>
                  </w:r>
                </w:p>
                <w:p w:rsidR="00305021" w:rsidRPr="00FC407C" w:rsidRDefault="00CC6A11" w:rsidP="006645B7">
                  <w:pPr>
                    <w:pStyle w:val="Titre2"/>
                    <w:spacing w:line="276" w:lineRule="auto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FC407C">
                    <w:rPr>
                      <w:rFonts w:asciiTheme="minorHAnsi" w:hAnsiTheme="minorHAnsi"/>
                      <w:lang w:val="fr-FR"/>
                    </w:rPr>
                    <w:t xml:space="preserve">– </w:t>
                  </w:r>
                  <w:r w:rsidR="003C0CC4" w:rsidRPr="00FC407C">
                    <w:rPr>
                      <w:rFonts w:asciiTheme="minorHAnsi" w:hAnsiTheme="minorHAnsi"/>
                      <w:lang w:val="fr-FR"/>
                    </w:rPr>
                    <w:t>JEUNES (MOINS DE 20 ANS) ET FEMININES 5 €</w:t>
                  </w:r>
                </w:p>
                <w:p w:rsidR="007E3BD8" w:rsidRDefault="007E3BD8" w:rsidP="00AF5D5A">
                  <w:pPr>
                    <w:pStyle w:val="Titre2"/>
                    <w:jc w:val="left"/>
                    <w:rPr>
                      <w:rFonts w:asciiTheme="minorHAnsi" w:hAnsiTheme="minorHAnsi"/>
                      <w:b/>
                      <w:lang w:val="fr-FR"/>
                    </w:rPr>
                  </w:pPr>
                </w:p>
                <w:p w:rsidR="00900995" w:rsidRDefault="00A94C5B" w:rsidP="00AF5D5A">
                  <w:pPr>
                    <w:pStyle w:val="Titre2"/>
                    <w:jc w:val="left"/>
                    <w:rPr>
                      <w:rFonts w:asciiTheme="minorHAnsi" w:hAnsiTheme="minorHAnsi"/>
                      <w:caps w:val="0"/>
                      <w:lang w:val="fr-FR"/>
                    </w:rPr>
                  </w:pPr>
                  <w:r w:rsidRPr="006645B7">
                    <w:rPr>
                      <w:rFonts w:asciiTheme="minorHAnsi" w:hAnsiTheme="minorHAnsi"/>
                      <w:b/>
                      <w:lang w:val="fr-FR"/>
                    </w:rPr>
                    <w:t>Renseignements</w:t>
                  </w:r>
                  <w:r w:rsidRPr="006645B7">
                    <w:rPr>
                      <w:rFonts w:asciiTheme="minorHAnsi" w:hAnsiTheme="minorHAnsi"/>
                      <w:lang w:val="fr-FR"/>
                    </w:rPr>
                    <w:t xml:space="preserve"> : </w:t>
                  </w:r>
                  <w:r w:rsidR="00900995" w:rsidRPr="006645B7">
                    <w:rPr>
                      <w:rFonts w:asciiTheme="minorHAnsi" w:hAnsiTheme="minorHAnsi"/>
                      <w:caps w:val="0"/>
                      <w:lang w:val="fr-FR"/>
                    </w:rPr>
                    <w:t xml:space="preserve">hugues.mauffrey@free.fr </w:t>
                  </w:r>
                </w:p>
                <w:p w:rsidR="00900995" w:rsidRDefault="00900995" w:rsidP="00900995">
                  <w:pPr>
                    <w:pStyle w:val="Titre2"/>
                    <w:jc w:val="left"/>
                    <w:rPr>
                      <w:rFonts w:asciiTheme="minorHAnsi" w:hAnsiTheme="minorHAnsi"/>
                      <w:caps w:val="0"/>
                      <w:lang w:val="fr-FR"/>
                    </w:rPr>
                  </w:pPr>
                  <w:proofErr w:type="gramStart"/>
                  <w:r w:rsidRPr="006645B7">
                    <w:rPr>
                      <w:rFonts w:asciiTheme="minorHAnsi" w:hAnsiTheme="minorHAnsi"/>
                      <w:caps w:val="0"/>
                      <w:lang w:val="fr-FR"/>
                    </w:rPr>
                    <w:t>ou</w:t>
                  </w:r>
                  <w:proofErr w:type="gramEnd"/>
                  <w:r w:rsidRPr="006645B7">
                    <w:rPr>
                      <w:rFonts w:asciiTheme="minorHAnsi" w:hAnsiTheme="minorHAnsi"/>
                      <w:caps w:val="0"/>
                      <w:lang w:val="fr-FR"/>
                    </w:rPr>
                    <w:t xml:space="preserve"> par téléphone :</w:t>
                  </w:r>
                </w:p>
                <w:p w:rsidR="00305021" w:rsidRPr="00900995" w:rsidRDefault="000353AC" w:rsidP="00900995">
                  <w:pPr>
                    <w:pStyle w:val="Titre2"/>
                    <w:jc w:val="left"/>
                    <w:rPr>
                      <w:rFonts w:asciiTheme="minorHAnsi" w:hAnsiTheme="minorHAnsi"/>
                      <w:lang w:val="fr-FR"/>
                    </w:rPr>
                  </w:pPr>
                  <w:r w:rsidRPr="006645B7">
                    <w:rPr>
                      <w:rFonts w:asciiTheme="minorHAnsi" w:hAnsiTheme="minorHAnsi"/>
                      <w:lang w:val="fr-FR"/>
                    </w:rPr>
                    <w:t>06 38 34 15 19</w:t>
                  </w:r>
                </w:p>
              </w:tc>
            </w:tr>
            <w:tr w:rsidR="00305021" w:rsidRPr="007E3BD8" w:rsidTr="00AF5D5A">
              <w:trPr>
                <w:trHeight w:hRule="exact" w:val="156"/>
              </w:trPr>
              <w:tc>
                <w:tcPr>
                  <w:tcW w:w="453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4D667D" w:rsidTr="00AF5D5A">
              <w:trPr>
                <w:trHeight w:hRule="exact" w:val="3744"/>
              </w:trPr>
              <w:tc>
                <w:tcPr>
                  <w:tcW w:w="4536" w:type="dxa"/>
                  <w:shd w:val="clear" w:color="auto" w:fill="E6A024" w:themeFill="accent1"/>
                  <w:vAlign w:val="center"/>
                </w:tcPr>
                <w:p w:rsidR="00305021" w:rsidRPr="00CF0855" w:rsidRDefault="00B34F76">
                  <w:pPr>
                    <w:pStyle w:val="Titre3"/>
                    <w:rPr>
                      <w:rFonts w:asciiTheme="minorHAnsi" w:hAnsiTheme="minorHAnsi"/>
                      <w:color w:val="auto"/>
                      <w:sz w:val="36"/>
                      <w:szCs w:val="36"/>
                      <w:lang w:val="fr-FR"/>
                    </w:rPr>
                  </w:pPr>
                  <w:r w:rsidRPr="00CF0855">
                    <w:rPr>
                      <w:rFonts w:asciiTheme="minorHAnsi" w:hAnsiTheme="minorHAnsi"/>
                      <w:color w:val="auto"/>
                      <w:sz w:val="36"/>
                      <w:szCs w:val="36"/>
                      <w:lang w:val="fr-FR"/>
                    </w:rPr>
                    <w:t>L’</w:t>
                  </w:r>
                  <w:r w:rsidR="006A4D74" w:rsidRPr="00CF0855">
                    <w:rPr>
                      <w:rFonts w:asciiTheme="minorHAnsi" w:hAnsiTheme="minorHAnsi"/>
                      <w:color w:val="auto"/>
                      <w:sz w:val="36"/>
                      <w:szCs w:val="36"/>
                      <w:lang w:val="fr-FR"/>
                    </w:rPr>
                    <w:t>Echiquier de la ville</w:t>
                  </w:r>
                  <w:r w:rsidR="002132BD" w:rsidRPr="00CF0855">
                    <w:rPr>
                      <w:rFonts w:asciiTheme="minorHAnsi" w:hAnsiTheme="minorHAnsi"/>
                      <w:color w:val="auto"/>
                      <w:sz w:val="36"/>
                      <w:szCs w:val="36"/>
                      <w:lang w:val="fr-FR"/>
                    </w:rPr>
                    <w:t xml:space="preserve"> de Montreuil</w:t>
                  </w:r>
                </w:p>
                <w:p w:rsidR="00305021" w:rsidRPr="00CF0855" w:rsidRDefault="00575EC0">
                  <w:pPr>
                    <w:pStyle w:val="Coordonnes"/>
                    <w:rPr>
                      <w:color w:val="auto"/>
                      <w:sz w:val="36"/>
                      <w:szCs w:val="36"/>
                      <w:lang w:val="fr-FR"/>
                    </w:rPr>
                  </w:pPr>
                  <w:sdt>
                    <w:sdtPr>
                      <w:rPr>
                        <w:color w:val="auto"/>
                        <w:sz w:val="36"/>
                        <w:szCs w:val="36"/>
                        <w:lang w:val="fr-FR"/>
                      </w:rPr>
                      <w:id w:val="857003158"/>
                      <w:placeholder>
                        <w:docPart w:val="02843440AA7B494FAAC74A925BA94C09"/>
                      </w:placeholder>
                      <w:text w:multiLine="1"/>
                    </w:sdtPr>
                    <w:sdtEndPr/>
                    <w:sdtContent>
                      <w:r w:rsidR="002132BD" w:rsidRPr="00CF0855">
                        <w:rPr>
                          <w:color w:val="auto"/>
                          <w:sz w:val="36"/>
                          <w:szCs w:val="36"/>
                          <w:lang w:val="fr-FR"/>
                        </w:rPr>
                        <w:t>Centre Jean Lurçat</w:t>
                      </w:r>
                      <w:r w:rsidR="001929D8" w:rsidRPr="00CF0855">
                        <w:rPr>
                          <w:color w:val="auto"/>
                          <w:sz w:val="36"/>
                          <w:szCs w:val="36"/>
                          <w:lang w:val="fr-FR"/>
                        </w:rPr>
                        <w:br/>
                      </w:r>
                      <w:r w:rsidR="002132BD" w:rsidRPr="00CF0855">
                        <w:rPr>
                          <w:color w:val="auto"/>
                          <w:sz w:val="36"/>
                          <w:szCs w:val="36"/>
                          <w:lang w:val="fr-FR"/>
                        </w:rPr>
                        <w:t>5 place du Marché</w:t>
                      </w:r>
                      <w:r w:rsidR="002132BD" w:rsidRPr="00CF0855">
                        <w:rPr>
                          <w:color w:val="auto"/>
                          <w:sz w:val="36"/>
                          <w:szCs w:val="36"/>
                          <w:lang w:val="fr-FR"/>
                        </w:rPr>
                        <w:br/>
                        <w:t>93100 MONTREUIL</w:t>
                      </w:r>
                      <w:r w:rsidR="002132BD" w:rsidRPr="00CF0855">
                        <w:rPr>
                          <w:color w:val="auto"/>
                          <w:sz w:val="36"/>
                          <w:szCs w:val="36"/>
                          <w:lang w:val="fr-FR"/>
                        </w:rPr>
                        <w:br/>
                        <w:t xml:space="preserve">Métro : Croix de </w:t>
                      </w:r>
                      <w:proofErr w:type="spellStart"/>
                      <w:r w:rsidR="002132BD" w:rsidRPr="00CF0855">
                        <w:rPr>
                          <w:color w:val="auto"/>
                          <w:sz w:val="36"/>
                          <w:szCs w:val="36"/>
                          <w:lang w:val="fr-FR"/>
                        </w:rPr>
                        <w:t>Chavaux</w:t>
                      </w:r>
                      <w:proofErr w:type="spellEnd"/>
                    </w:sdtContent>
                  </w:sdt>
                </w:p>
                <w:p w:rsidR="00305021" w:rsidRPr="00CF0855" w:rsidRDefault="002132BD">
                  <w:pPr>
                    <w:pStyle w:val="Coordonnes"/>
                    <w:rPr>
                      <w:color w:val="auto"/>
                      <w:sz w:val="36"/>
                      <w:szCs w:val="36"/>
                      <w:lang w:val="fr-FR"/>
                    </w:rPr>
                  </w:pPr>
                  <w:r w:rsidRPr="00CF0855">
                    <w:rPr>
                      <w:color w:val="auto"/>
                      <w:sz w:val="36"/>
                      <w:szCs w:val="36"/>
                      <w:lang w:val="fr-FR"/>
                    </w:rPr>
                    <w:t>http://edlv.free.fr/</w:t>
                  </w:r>
                </w:p>
                <w:p w:rsidR="00305021" w:rsidRPr="00D8692D" w:rsidRDefault="00305021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bookmarkStart w:id="0" w:name="_GoBack"/>
        <w:bookmarkEnd w:id="0"/>
      </w:tr>
    </w:tbl>
    <w:p w:rsidR="00305021" w:rsidRPr="00D8692D" w:rsidRDefault="001929D8" w:rsidP="00062159">
      <w:pPr>
        <w:pStyle w:val="Sansinterligne"/>
        <w:rPr>
          <w:lang w:val="fr-FR"/>
        </w:rPr>
      </w:pPr>
      <w:bookmarkStart w:id="1" w:name="_Hlk483775911"/>
      <w:bookmarkEnd w:id="1"/>
      <w:r>
        <w:rPr>
          <w:lang w:val="fr-FR"/>
        </w:rPr>
        <w:t xml:space="preserve">      </w:t>
      </w:r>
      <w:r>
        <w:rPr>
          <w:noProof/>
          <w:sz w:val="32"/>
          <w:szCs w:val="32"/>
          <w:lang w:val="fr-FR" w:eastAsia="fr-FR"/>
        </w:rPr>
        <w:drawing>
          <wp:inline distT="0" distB="0" distL="0" distR="0" wp14:anchorId="02F31660" wp14:editId="42AE1F97">
            <wp:extent cx="104775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</w:t>
      </w:r>
      <w:r>
        <w:rPr>
          <w:noProof/>
          <w:lang w:val="fr-FR" w:eastAsia="fr-FR"/>
        </w:rPr>
        <w:drawing>
          <wp:inline distT="0" distB="0" distL="0" distR="0">
            <wp:extent cx="1240155" cy="819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</w:t>
      </w: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826770" cy="914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</w:t>
      </w:r>
      <w:r>
        <w:rPr>
          <w:noProof/>
          <w:lang w:val="fr-FR" w:eastAsia="fr-FR"/>
        </w:rPr>
        <w:drawing>
          <wp:inline distT="0" distB="0" distL="0" distR="0">
            <wp:extent cx="1391285" cy="532765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021" w:rsidRPr="00D8692D" w:rsidSect="007E3BD8">
      <w:pgSz w:w="11907" w:h="16839" w:code="9"/>
      <w:pgMar w:top="28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C0" w:rsidRDefault="00575EC0" w:rsidP="007E3BD8">
      <w:pPr>
        <w:spacing w:after="0" w:line="240" w:lineRule="auto"/>
      </w:pPr>
      <w:r>
        <w:separator/>
      </w:r>
    </w:p>
  </w:endnote>
  <w:endnote w:type="continuationSeparator" w:id="0">
    <w:p w:rsidR="00575EC0" w:rsidRDefault="00575EC0" w:rsidP="007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C0" w:rsidRDefault="00575EC0" w:rsidP="007E3BD8">
      <w:pPr>
        <w:spacing w:after="0" w:line="240" w:lineRule="auto"/>
      </w:pPr>
      <w:r>
        <w:separator/>
      </w:r>
    </w:p>
  </w:footnote>
  <w:footnote w:type="continuationSeparator" w:id="0">
    <w:p w:rsidR="00575EC0" w:rsidRDefault="00575EC0" w:rsidP="007E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D"/>
    <w:rsid w:val="000353AC"/>
    <w:rsid w:val="00056D26"/>
    <w:rsid w:val="00062159"/>
    <w:rsid w:val="000B575F"/>
    <w:rsid w:val="00172027"/>
    <w:rsid w:val="001731B1"/>
    <w:rsid w:val="001929D8"/>
    <w:rsid w:val="002132BD"/>
    <w:rsid w:val="00226FE4"/>
    <w:rsid w:val="002B0EE3"/>
    <w:rsid w:val="00305021"/>
    <w:rsid w:val="003C0CC4"/>
    <w:rsid w:val="004D667D"/>
    <w:rsid w:val="00575EC0"/>
    <w:rsid w:val="006645B7"/>
    <w:rsid w:val="006A4D74"/>
    <w:rsid w:val="007E3BD8"/>
    <w:rsid w:val="00900995"/>
    <w:rsid w:val="009E1954"/>
    <w:rsid w:val="00A94C5B"/>
    <w:rsid w:val="00AA7281"/>
    <w:rsid w:val="00AF5D5A"/>
    <w:rsid w:val="00AF680B"/>
    <w:rsid w:val="00B34F76"/>
    <w:rsid w:val="00B7032A"/>
    <w:rsid w:val="00CC6A11"/>
    <w:rsid w:val="00CF0855"/>
    <w:rsid w:val="00D8692D"/>
    <w:rsid w:val="00E25DC2"/>
    <w:rsid w:val="00E52615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styleId="En-tte">
    <w:name w:val="header"/>
    <w:basedOn w:val="Normal"/>
    <w:link w:val="En-tteCar"/>
    <w:uiPriority w:val="99"/>
    <w:unhideWhenUsed/>
    <w:rsid w:val="007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BD8"/>
  </w:style>
  <w:style w:type="paragraph" w:styleId="Pieddepage">
    <w:name w:val="footer"/>
    <w:basedOn w:val="Normal"/>
    <w:link w:val="PieddepageCar"/>
    <w:uiPriority w:val="99"/>
    <w:unhideWhenUsed/>
    <w:rsid w:val="007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styleId="En-tte">
    <w:name w:val="header"/>
    <w:basedOn w:val="Normal"/>
    <w:link w:val="En-tteCar"/>
    <w:uiPriority w:val="99"/>
    <w:unhideWhenUsed/>
    <w:rsid w:val="007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BD8"/>
  </w:style>
  <w:style w:type="paragraph" w:styleId="Pieddepage">
    <w:name w:val="footer"/>
    <w:basedOn w:val="Normal"/>
    <w:link w:val="PieddepageCar"/>
    <w:uiPriority w:val="99"/>
    <w:unhideWhenUsed/>
    <w:rsid w:val="007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43440AA7B494FAAC74A925BA94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C06C3-5B7A-4658-99E1-8F3604E6CD37}"/>
      </w:docPartPr>
      <w:docPartBody>
        <w:p w:rsidR="00512EF9" w:rsidRDefault="00985B2E">
          <w:pPr>
            <w:pStyle w:val="02843440AA7B494FAAC74A925BA94C09"/>
          </w:pPr>
          <w:r w:rsidRPr="00D8692D"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2E"/>
    <w:rsid w:val="003D0150"/>
    <w:rsid w:val="00512EF9"/>
    <w:rsid w:val="00881F15"/>
    <w:rsid w:val="009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24D3C639BA4758877829F07477201D">
    <w:name w:val="BB24D3C639BA4758877829F07477201D"/>
  </w:style>
  <w:style w:type="paragraph" w:customStyle="1" w:styleId="6EBFD525B5E14B5DB6C6C4689F8D0BCE">
    <w:name w:val="6EBFD525B5E14B5DB6C6C4689F8D0BCE"/>
  </w:style>
  <w:style w:type="paragraph" w:customStyle="1" w:styleId="E3897F6C3990478BB4A41104EA56A3C9">
    <w:name w:val="E3897F6C3990478BB4A41104EA56A3C9"/>
  </w:style>
  <w:style w:type="paragraph" w:customStyle="1" w:styleId="AD6DE9EBC8764B6982AE122AEF031132">
    <w:name w:val="AD6DE9EBC8764B6982AE122AEF031132"/>
  </w:style>
  <w:style w:type="paragraph" w:customStyle="1" w:styleId="4A945B253DE04E02BAE603A7C2D1B381">
    <w:name w:val="4A945B253DE04E02BAE603A7C2D1B381"/>
  </w:style>
  <w:style w:type="paragraph" w:customStyle="1" w:styleId="465C09E768844C9A8C1221ABFA27FB36">
    <w:name w:val="465C09E768844C9A8C1221ABFA27FB36"/>
  </w:style>
  <w:style w:type="paragraph" w:customStyle="1" w:styleId="8FD3DC0F6FD14E049EA58406C82AFBF0">
    <w:name w:val="8FD3DC0F6FD14E049EA58406C82AFBF0"/>
  </w:style>
  <w:style w:type="paragraph" w:customStyle="1" w:styleId="3F68E3CD3E9148BBB6E0FD76CD2B8215">
    <w:name w:val="3F68E3CD3E9148BBB6E0FD76CD2B8215"/>
  </w:style>
  <w:style w:type="paragraph" w:customStyle="1" w:styleId="05FCC1BA2E6747D0A33666EF6C780148">
    <w:name w:val="05FCC1BA2E6747D0A33666EF6C780148"/>
  </w:style>
  <w:style w:type="paragraph" w:customStyle="1" w:styleId="2766AE2507EF4048AF3AD1AC414DDA0E">
    <w:name w:val="2766AE2507EF4048AF3AD1AC414DDA0E"/>
  </w:style>
  <w:style w:type="paragraph" w:customStyle="1" w:styleId="02843440AA7B494FAAC74A925BA94C09">
    <w:name w:val="02843440AA7B494FAAC74A925BA94C09"/>
  </w:style>
  <w:style w:type="paragraph" w:customStyle="1" w:styleId="B95D10C91EBD4F5F8FA707330F6A1216">
    <w:name w:val="B95D10C91EBD4F5F8FA707330F6A1216"/>
  </w:style>
  <w:style w:type="paragraph" w:customStyle="1" w:styleId="87B147B3069345D3A2786916E8F890BE">
    <w:name w:val="87B147B3069345D3A2786916E8F890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24D3C639BA4758877829F07477201D">
    <w:name w:val="BB24D3C639BA4758877829F07477201D"/>
  </w:style>
  <w:style w:type="paragraph" w:customStyle="1" w:styleId="6EBFD525B5E14B5DB6C6C4689F8D0BCE">
    <w:name w:val="6EBFD525B5E14B5DB6C6C4689F8D0BCE"/>
  </w:style>
  <w:style w:type="paragraph" w:customStyle="1" w:styleId="E3897F6C3990478BB4A41104EA56A3C9">
    <w:name w:val="E3897F6C3990478BB4A41104EA56A3C9"/>
  </w:style>
  <w:style w:type="paragraph" w:customStyle="1" w:styleId="AD6DE9EBC8764B6982AE122AEF031132">
    <w:name w:val="AD6DE9EBC8764B6982AE122AEF031132"/>
  </w:style>
  <w:style w:type="paragraph" w:customStyle="1" w:styleId="4A945B253DE04E02BAE603A7C2D1B381">
    <w:name w:val="4A945B253DE04E02BAE603A7C2D1B381"/>
  </w:style>
  <w:style w:type="paragraph" w:customStyle="1" w:styleId="465C09E768844C9A8C1221ABFA27FB36">
    <w:name w:val="465C09E768844C9A8C1221ABFA27FB36"/>
  </w:style>
  <w:style w:type="paragraph" w:customStyle="1" w:styleId="8FD3DC0F6FD14E049EA58406C82AFBF0">
    <w:name w:val="8FD3DC0F6FD14E049EA58406C82AFBF0"/>
  </w:style>
  <w:style w:type="paragraph" w:customStyle="1" w:styleId="3F68E3CD3E9148BBB6E0FD76CD2B8215">
    <w:name w:val="3F68E3CD3E9148BBB6E0FD76CD2B8215"/>
  </w:style>
  <w:style w:type="paragraph" w:customStyle="1" w:styleId="05FCC1BA2E6747D0A33666EF6C780148">
    <w:name w:val="05FCC1BA2E6747D0A33666EF6C780148"/>
  </w:style>
  <w:style w:type="paragraph" w:customStyle="1" w:styleId="2766AE2507EF4048AF3AD1AC414DDA0E">
    <w:name w:val="2766AE2507EF4048AF3AD1AC414DDA0E"/>
  </w:style>
  <w:style w:type="paragraph" w:customStyle="1" w:styleId="02843440AA7B494FAAC74A925BA94C09">
    <w:name w:val="02843440AA7B494FAAC74A925BA94C09"/>
  </w:style>
  <w:style w:type="paragraph" w:customStyle="1" w:styleId="B95D10C91EBD4F5F8FA707330F6A1216">
    <w:name w:val="B95D10C91EBD4F5F8FA707330F6A1216"/>
  </w:style>
  <w:style w:type="paragraph" w:customStyle="1" w:styleId="87B147B3069345D3A2786916E8F890BE">
    <w:name w:val="87B147B3069345D3A2786916E8F89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11900-5CFF-48ED-8ED6-361FC053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57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SMITH Marion</cp:lastModifiedBy>
  <cp:revision>17</cp:revision>
  <cp:lastPrinted>2017-05-30T20:06:00Z</cp:lastPrinted>
  <dcterms:created xsi:type="dcterms:W3CDTF">2017-05-28T20:49:00Z</dcterms:created>
  <dcterms:modified xsi:type="dcterms:W3CDTF">2017-05-31T07:25:00Z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